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6ACB1" w14:textId="77777777" w:rsidR="00535008" w:rsidRDefault="00535008" w:rsidP="00535008">
      <w:r>
        <w:t>SPECIFICATION</w:t>
      </w:r>
    </w:p>
    <w:p w14:paraId="4C5BFAC9" w14:textId="77777777" w:rsidR="00535008" w:rsidRDefault="00535008" w:rsidP="00535008">
      <w:r>
        <w:t>LAND CRUISER 4.5L EXECUTIVE LOUNGE 2019</w:t>
      </w:r>
    </w:p>
    <w:p w14:paraId="7FB0CDDA" w14:textId="77777777" w:rsidR="00535008" w:rsidRDefault="00535008" w:rsidP="00535008">
      <w:r>
        <w:t>4461cc, 8-CYLINDER, V TYPE, ENGINE TYPE: 1VD-FTV, KATASHIKI: VDJ200L-GNTVZW, FUEL TYPE: DIESEL, EURO 4, 6 AUTOMATIC TRANSMISSION, BORE &amp; STROKE (MM X MM): 86X96, COMPRESSION RATIO: 16.8 :1, MAX. POWER OUTPUT (KW/RPM): 183, MAX. TORQUE (NP/RPM): 650/2600, MAX. SPEED (KM/H): 210, VALVE MECHANISM: DOHC, BATTERY: 105D31R+105D31L, LxWxH (MM): 4950x1980x1890, WHEELBASE (MM): 2850, MIN TURNING RADIUS TYRE: 5.9</w:t>
      </w:r>
    </w:p>
    <w:p w14:paraId="3CD6266C" w14:textId="77777777" w:rsidR="00535008" w:rsidRDefault="00535008" w:rsidP="00535008">
      <w:r>
        <w:t>INTERIOR</w:t>
      </w:r>
    </w:p>
    <w:p w14:paraId="7E8CCB62" w14:textId="77777777" w:rsidR="00535008" w:rsidRDefault="00535008" w:rsidP="00535008">
      <w:r>
        <w:t>ASH TRAY, SHIFT LEVER &amp; KNOB: KNOB LEATHER+SILVER PAINT, STEERING COLUMN: ELECTRONIC, TILT &amp; TELESCOPIC WITH MEMORY, STEERING WHEEL: 4SP I-WOODY + HEATER (LC), PARKING BRAKE: CENTER LEVER, DOOR BELT MOULDING, PLATING DOOR INSIDE HANDLE, INSIDE REAR VIEW MIRROR: AUTOMATIC DAY&amp;NIGHT+AHB CAMERA, FABRIC ROOF HEAD LINING, ASSIST GRIP: RETRACTABLE (FR,2ND,3RD), COAT HOOK, SUN VISOR: MIRROR WITH LIGNT+SLIDE+SUB VISOR, DOOR SCUFF PLATE: FR + RR, PREMIUM SPEAKER GRILLE, FRONT FLOOR CARPET AND MAT, CUP HOLDER: FR(2)+2ND(2)+3RD(4), DOOR POCKET: FR&amp;RR, INSTRUMENT PANEL, I/P CENTER CLUSTER, GLOVE BOX, CONSOLE BOX, REAR CONSOLE BOX, OVERHEAD CONSOLE: MOON ROOF, COOL BOX, STEERING WHEEL SWITCHES: AUDIO + TEL + VOICE + MID, CLOCK: DIGITAL (EMV), PREMIUM LEATHER SEAT MATERIAL, FRONT SEAT: PASSENGER-SEPARATE D-W/MEMORY, SEAT REAR NO 1: 6:4 MANUAL SLIDE, SEAT REAR NO 2: FR FACE 5:5 FOR 2 SPACE UP, FRONT &amp; REAR HEADRESTS, REAR ARM REST, FRONT SEAT VERTICAL ADJUSTER: DRIVER &amp;PASSENGER (POWER), SEAT LUMBAR SUPPORT DRIVER (POWER SLIDE), SEAT HEATER (FR + RR NO. 1), SEAT BACK POCKET, SEAT AIRCONDITIONER: D+P VENTILATION TYPE, FRONT SEAT BELT: ELR3-3(PRETEN+2 F/L+T/RE, ROOM LAMP: FR+RR1+RR2(LED), GLOVE BOX LAMP, DOOR COURTESY LAMP (FR+RR), LED FRONT PERSONAL LAMP, LED REAR PERSONAL LAMP, ILLUMINATED ENTRY SYSTEM: (IG SW LIGNT+R/LAMP)+SCUFF PLATE ILLUMI+LOUNGE(DOOR,FOOT), INTEGRATED SPORT DRIVING: 5 MODES, CRUISE CONTROL, POWER STEERING + VGRS + VFC +AVS (DMS), WINDSHIELD DEICER, POWER DOOR LOCK: WITH SPEED LOCK +C-UL WITH LOCK, WIRELESS DOOR LOCK: HAZARD ANSWER BACK + WIRELESS LINK, POWER WINDOWS: ALL DOORS 1-TOUCH U/D+JAMPR +RIMOKON, STARTING SYSTEM: PUSH START, MULTI INFO DISPLAY, WIRELESS SETTING DEVICE: BLUETOOTH, WIRELESS CHARGER, EMV AND NAVIGATION SYSTEM: EMV (SD GPS NAVI) VOICE BT, CLEARANCE &amp; BACK SONAR, HEATER 4ALL, HEATER REAR DUCT: RR N.1+RR N.2+DEF, REAR HEATER CONTROL PANEL:  (4ZOON) WOODEN, AIR CONDITIONER: AUTO4-SEAT IND CONTROL, CLEAN AIR FILTER: POLLEN FILTER, AUDIO: EMV+DVD JBL 14SPEAKER, ACCESSORY CONNECTOR, ANTENNA: GLASS ANTENNA (AM/FM+FMSUB) + DAB, MIKE &amp; MIKE AMP, AUDIO JACK:USB*1, VTR (AUX) *1</w:t>
      </w:r>
    </w:p>
    <w:p w14:paraId="7A6359BF" w14:textId="77777777" w:rsidR="00535008" w:rsidRDefault="00535008" w:rsidP="00535008">
      <w:r>
        <w:t>EXTERIOR</w:t>
      </w:r>
    </w:p>
    <w:p w14:paraId="5076EAFF" w14:textId="77777777" w:rsidR="00535008" w:rsidRDefault="00535008" w:rsidP="00535008">
      <w:r>
        <w:t xml:space="preserve">FRONT WHEEL BRAKE: 18 INCH DISC, TIRE: 285/50R20, WHEEL CAP: ALUM 20", FUEL HEATER, , SPARE WHEEL CARRIER: UNDER (W/LOCK), SUSPENSION: X-AHC TEMS 4LINK, AVS (TEMS), HEADLAMPS: W-PES LOW :BI-LED / HI: LED+DARK EXT TYPE, HEADLAMP AIMING: RH AIMING, HEADLAMP LEVELLING:  (DINAMIC AUTO)+LC AHB, HEADLAMP CLEANER WITH WASHER, CLEARANCE LAMP: LED (DRL)+WELCOME, FRONT FOG LAMPS, LIGHT CONTROL SYSTEM, LED DAYTIME RUNNING LIGHT SYSTEM, LED REAR COMBINATION LAMP, HIGH MOUNT STOP LAMP (GREEN), REAR FOG LAMP, SIDE TURN SIGNAL LAMP:  OUTER MIRROR, EMERGENCY BRAKE LIGHTS (HAZARD LAMP), ACCESSORY STEP COVER: </w:t>
      </w:r>
      <w:r>
        <w:lastRenderedPageBreak/>
        <w:t>REAR BUMPER STEP GUARD (BLACK SUS), CHROME COLOURED DOOR MIRROR COVER, STEP &amp; STEP COVER: FULL COVER + ILLUMINATION, WINDSHIELD GLASS: LAMINATED WITH RAIN, SIDE GLASS: GREEN + FR LAMI GLASS, FIXED REAR QUARTER GLASS, REAR WINDOW DEFOGGER, BUMPER: STANDARD (PAINTING)+ACCESSORY, REAR BUMPER: STANDARD (PAINTING), RADIATOR GRILLE FOR ACCESSORY WITH CAMERA, REAR SPOILER, MUD GUARDS (FULL COVER) + ONLY FRONT, DOOR WINDOW FRAME: BLACK TAPE+PIGMENT PLATE, SIDE PROTECTION MOULDING, ROCKER &amp; DOOR LOWER MOULDING STEP, LOWER BACK AND BACK DOOR GARNISH (PLATING), SUN ROOF &amp; MOON ROOF (WITH JAM PROTECTION) + REMOTE, DOOR LOCK DRIVER &amp;PASSENGER ONE MOTION, PLATING DOOR OUTSIDE HANDLE, REAR WINDOW WIPER (INT + WASHER), INTERMITTENT WIPER</w:t>
      </w:r>
      <w:r>
        <w:tab/>
        <w:t>TIME ADJUSTMENT + RAIN SENSOR, STANDARD WIPER BLADE, WINDSHIELD WASHER, OUTSIDE REAR VIEW MIRROR, FR + RR BUMPER SPOILER, ROOF RAIL, BACK MONITOR MTM 4-CAM WITH BGM</w:t>
      </w:r>
    </w:p>
    <w:p w14:paraId="7D222727" w14:textId="77777777" w:rsidR="00535008" w:rsidRDefault="00535008" w:rsidP="00535008">
      <w:r>
        <w:t>SAFETY</w:t>
      </w:r>
    </w:p>
    <w:p w14:paraId="3CFF2912" w14:textId="2245004D" w:rsidR="000D7048" w:rsidRDefault="00535008" w:rsidP="00535008">
      <w:r>
        <w:t>ANTILOCK-BRAKING SYSTEM, BREAK ASSIST, ELECTRONIC BRAKEFORCE DISTRIBUTION, VEHICLE STABILITY CONTROL, ACTIVE-TRACTION CONTROL, HILL ASSIST CONTROL, CRAWL+MTS, CHILD PROTECTOR, CHILD RESTRAINT SYSTEM (WITH SEAT) X 2, ANTI-THEFT SYSTEM: IMMOBILIZER + SIREN, SRS AIRBAG (D+P) DUAL+ CSA(FR+2+3) +SIDEA/B(FR) +SIDEA/B(FR+RR N0.1), KNEE PANEL:  (D+P)-A/B, AIR BAG MANUAL ON-OFF SW (P) SEAT MANUAL CUT OFF SWITCH, SEAT BELT WARNING: DRIVER &amp; PASSENGER: LAMP + REMINDER BUZZER, LIGHT REMIND WARNING, TYRE INFLATION PRESSURE WARNING (433MHZ 2 ANTENNA)</w:t>
      </w:r>
    </w:p>
    <w:sectPr w:rsidR="000D7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08"/>
    <w:rsid w:val="00266C03"/>
    <w:rsid w:val="002F6C82"/>
    <w:rsid w:val="00535008"/>
    <w:rsid w:val="00817780"/>
    <w:rsid w:val="00D443C1"/>
    <w:rsid w:val="00EA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7DBF5"/>
  <w15:chartTrackingRefBased/>
  <w15:docId w15:val="{2B01A746-46DC-4B17-A53F-A8340412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</dc:creator>
  <cp:keywords/>
  <dc:description/>
  <cp:lastModifiedBy>shiva</cp:lastModifiedBy>
  <cp:revision>1</cp:revision>
  <dcterms:created xsi:type="dcterms:W3CDTF">2020-06-10T11:49:00Z</dcterms:created>
  <dcterms:modified xsi:type="dcterms:W3CDTF">2020-06-10T11:55:00Z</dcterms:modified>
</cp:coreProperties>
</file>